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C69" w:rsidRDefault="006F3C69" w:rsidP="006F3C69">
      <w:pPr>
        <w:pStyle w:val="Default"/>
      </w:pPr>
      <w:bookmarkStart w:id="0" w:name="_GoBack"/>
      <w:bookmarkEnd w:id="0"/>
    </w:p>
    <w:p w:rsidR="006F3C69" w:rsidRDefault="006F3C69" w:rsidP="006F3C69">
      <w:pPr>
        <w:pStyle w:val="Default"/>
        <w:jc w:val="center"/>
      </w:pPr>
      <w:r w:rsidRPr="006F3C69">
        <w:t>PLEASE COMPLETE ON YOUR FIRM’S HEADED PAPER</w:t>
      </w:r>
    </w:p>
    <w:p w:rsidR="006F3C69" w:rsidRDefault="006F3C69" w:rsidP="006F3C69">
      <w:pPr>
        <w:pStyle w:val="Default"/>
        <w:jc w:val="center"/>
      </w:pPr>
    </w:p>
    <w:p w:rsidR="006F3C69" w:rsidRDefault="006F3C69" w:rsidP="006F3C69">
      <w:pPr>
        <w:pStyle w:val="Default"/>
        <w:jc w:val="center"/>
      </w:pPr>
    </w:p>
    <w:p w:rsidR="006F3C69" w:rsidRDefault="006F3C69" w:rsidP="006F3C69">
      <w:pPr>
        <w:pStyle w:val="Default"/>
        <w:jc w:val="center"/>
      </w:pPr>
    </w:p>
    <w:p w:rsidR="006F3C69" w:rsidRPr="006F3C69" w:rsidRDefault="006F3C69" w:rsidP="006F3C69">
      <w:pPr>
        <w:pStyle w:val="Default"/>
        <w:jc w:val="center"/>
      </w:pPr>
    </w:p>
    <w:p w:rsidR="006F3C69" w:rsidRDefault="006F3C69" w:rsidP="006F3C69">
      <w:pPr>
        <w:pStyle w:val="Default"/>
        <w:jc w:val="center"/>
      </w:pPr>
    </w:p>
    <w:p w:rsidR="00E15FA0" w:rsidRPr="006F3C69" w:rsidRDefault="00E15FA0" w:rsidP="006F3C69">
      <w:pPr>
        <w:pStyle w:val="Default"/>
        <w:jc w:val="center"/>
      </w:pPr>
    </w:p>
    <w:p w:rsidR="006F3C69" w:rsidRPr="00E15FA0" w:rsidRDefault="006F3C69" w:rsidP="00F00F92">
      <w:pPr>
        <w:pStyle w:val="Default"/>
        <w:spacing w:before="480" w:after="480"/>
        <w:rPr>
          <w:sz w:val="22"/>
          <w:szCs w:val="22"/>
        </w:rPr>
      </w:pPr>
      <w:r w:rsidRPr="00E15FA0">
        <w:rPr>
          <w:sz w:val="22"/>
          <w:szCs w:val="22"/>
        </w:rPr>
        <w:t>To whom it may concern,</w:t>
      </w:r>
    </w:p>
    <w:p w:rsidR="006F3C69" w:rsidRPr="00E15FA0" w:rsidRDefault="006F3C69" w:rsidP="00F00F92">
      <w:pPr>
        <w:pStyle w:val="Default"/>
        <w:spacing w:before="480" w:after="480"/>
        <w:rPr>
          <w:b/>
          <w:bCs/>
          <w:sz w:val="22"/>
          <w:szCs w:val="22"/>
          <w:u w:val="single"/>
        </w:rPr>
      </w:pPr>
      <w:r w:rsidRPr="00E15FA0">
        <w:rPr>
          <w:b/>
          <w:bCs/>
          <w:sz w:val="22"/>
          <w:szCs w:val="22"/>
          <w:u w:val="single"/>
        </w:rPr>
        <w:t xml:space="preserve">Broker’s </w:t>
      </w:r>
      <w:r w:rsidR="00E15FA0">
        <w:rPr>
          <w:b/>
          <w:bCs/>
          <w:sz w:val="22"/>
          <w:szCs w:val="22"/>
          <w:u w:val="single"/>
        </w:rPr>
        <w:t>L</w:t>
      </w:r>
      <w:r w:rsidRPr="00E15FA0">
        <w:rPr>
          <w:b/>
          <w:bCs/>
          <w:sz w:val="22"/>
          <w:szCs w:val="22"/>
          <w:u w:val="single"/>
        </w:rPr>
        <w:t xml:space="preserve">etter of </w:t>
      </w:r>
      <w:r w:rsidR="00E15FA0">
        <w:rPr>
          <w:b/>
          <w:bCs/>
          <w:sz w:val="22"/>
          <w:szCs w:val="22"/>
          <w:u w:val="single"/>
        </w:rPr>
        <w:t>A</w:t>
      </w:r>
      <w:r w:rsidRPr="00E15FA0">
        <w:rPr>
          <w:b/>
          <w:bCs/>
          <w:sz w:val="22"/>
          <w:szCs w:val="22"/>
          <w:u w:val="single"/>
        </w:rPr>
        <w:t xml:space="preserve">ppointment </w:t>
      </w:r>
    </w:p>
    <w:p w:rsidR="009A486A" w:rsidRDefault="009A486A" w:rsidP="009A486A">
      <w:pPr>
        <w:pStyle w:val="Default"/>
        <w:spacing w:before="240" w:after="240"/>
        <w:rPr>
          <w:sz w:val="22"/>
          <w:szCs w:val="22"/>
        </w:rPr>
      </w:pPr>
      <w:r>
        <w:rPr>
          <w:sz w:val="22"/>
          <w:szCs w:val="22"/>
        </w:rPr>
        <w:t xml:space="preserve">This confirms that with immediate effect _______________________________________appoint </w:t>
      </w:r>
      <w:r>
        <w:rPr>
          <w:sz w:val="22"/>
          <w:szCs w:val="22"/>
        </w:rPr>
        <w:br/>
        <w:t>Lockton Professions as our insurance broker with respect to our Professional Indemnity Insurance programme, and instruct them exclusively to approach the following Insurers on our behalf:</w:t>
      </w:r>
    </w:p>
    <w:p w:rsidR="006829FF" w:rsidRDefault="006829FF" w:rsidP="009D0AE6">
      <w:pPr>
        <w:pStyle w:val="Default"/>
        <w:numPr>
          <w:ilvl w:val="0"/>
          <w:numId w:val="3"/>
        </w:numPr>
        <w:spacing w:after="42"/>
        <w:rPr>
          <w:sz w:val="22"/>
          <w:szCs w:val="22"/>
        </w:rPr>
      </w:pPr>
      <w:r>
        <w:rPr>
          <w:sz w:val="22"/>
          <w:szCs w:val="22"/>
        </w:rPr>
        <w:t>AIG</w:t>
      </w:r>
    </w:p>
    <w:p w:rsidR="006829FF" w:rsidRDefault="006829FF" w:rsidP="009D0AE6">
      <w:pPr>
        <w:pStyle w:val="Default"/>
        <w:numPr>
          <w:ilvl w:val="0"/>
          <w:numId w:val="3"/>
        </w:numPr>
        <w:spacing w:after="42"/>
        <w:rPr>
          <w:sz w:val="22"/>
          <w:szCs w:val="22"/>
        </w:rPr>
      </w:pPr>
      <w:r>
        <w:rPr>
          <w:sz w:val="22"/>
          <w:szCs w:val="22"/>
        </w:rPr>
        <w:t>Allianz</w:t>
      </w:r>
    </w:p>
    <w:p w:rsidR="009D0AE6" w:rsidRPr="009D0AE6" w:rsidRDefault="009D0AE6" w:rsidP="009D0AE6">
      <w:pPr>
        <w:pStyle w:val="Default"/>
        <w:numPr>
          <w:ilvl w:val="0"/>
          <w:numId w:val="3"/>
        </w:numPr>
        <w:spacing w:after="42"/>
        <w:rPr>
          <w:sz w:val="22"/>
          <w:szCs w:val="22"/>
        </w:rPr>
      </w:pPr>
      <w:r w:rsidRPr="00E15FA0">
        <w:rPr>
          <w:sz w:val="22"/>
          <w:szCs w:val="22"/>
        </w:rPr>
        <w:t xml:space="preserve">First Title </w:t>
      </w:r>
    </w:p>
    <w:p w:rsidR="006F3C69" w:rsidRPr="00E15FA0" w:rsidRDefault="006F3C69" w:rsidP="006F3C69">
      <w:pPr>
        <w:pStyle w:val="Default"/>
        <w:numPr>
          <w:ilvl w:val="0"/>
          <w:numId w:val="3"/>
        </w:numPr>
        <w:spacing w:after="42"/>
        <w:rPr>
          <w:sz w:val="22"/>
          <w:szCs w:val="22"/>
        </w:rPr>
      </w:pPr>
      <w:r w:rsidRPr="00E15FA0">
        <w:rPr>
          <w:sz w:val="22"/>
          <w:szCs w:val="22"/>
        </w:rPr>
        <w:t xml:space="preserve">International Insurance Company of Hannover Limited </w:t>
      </w:r>
    </w:p>
    <w:p w:rsidR="006829FF" w:rsidRDefault="006829FF" w:rsidP="006F3C69">
      <w:pPr>
        <w:pStyle w:val="Default"/>
        <w:numPr>
          <w:ilvl w:val="0"/>
          <w:numId w:val="3"/>
        </w:numPr>
        <w:spacing w:after="42"/>
        <w:rPr>
          <w:sz w:val="22"/>
          <w:szCs w:val="22"/>
        </w:rPr>
      </w:pPr>
      <w:r>
        <w:rPr>
          <w:sz w:val="22"/>
          <w:szCs w:val="22"/>
        </w:rPr>
        <w:t>Liberty</w:t>
      </w:r>
    </w:p>
    <w:p w:rsidR="006F3C69" w:rsidRPr="00E15FA0" w:rsidRDefault="006F3C69" w:rsidP="006F3C69">
      <w:pPr>
        <w:pStyle w:val="Default"/>
        <w:numPr>
          <w:ilvl w:val="0"/>
          <w:numId w:val="3"/>
        </w:numPr>
        <w:spacing w:after="42"/>
        <w:rPr>
          <w:sz w:val="22"/>
          <w:szCs w:val="22"/>
        </w:rPr>
      </w:pPr>
      <w:proofErr w:type="spellStart"/>
      <w:r w:rsidRPr="00E15FA0">
        <w:rPr>
          <w:sz w:val="22"/>
          <w:szCs w:val="22"/>
        </w:rPr>
        <w:t>Travelers</w:t>
      </w:r>
      <w:proofErr w:type="spellEnd"/>
    </w:p>
    <w:p w:rsidR="006F3C69" w:rsidRDefault="006829FF" w:rsidP="006F3C69">
      <w:pPr>
        <w:pStyle w:val="Default"/>
        <w:numPr>
          <w:ilvl w:val="0"/>
          <w:numId w:val="3"/>
        </w:numPr>
        <w:rPr>
          <w:sz w:val="22"/>
          <w:szCs w:val="22"/>
        </w:rPr>
      </w:pPr>
      <w:r>
        <w:rPr>
          <w:sz w:val="22"/>
          <w:szCs w:val="22"/>
        </w:rPr>
        <w:t>W.R. Berkley</w:t>
      </w:r>
    </w:p>
    <w:p w:rsidR="006829FF" w:rsidRPr="00E15FA0" w:rsidRDefault="006829FF" w:rsidP="006F3C69">
      <w:pPr>
        <w:pStyle w:val="Default"/>
        <w:numPr>
          <w:ilvl w:val="0"/>
          <w:numId w:val="3"/>
        </w:numPr>
        <w:rPr>
          <w:sz w:val="22"/>
          <w:szCs w:val="22"/>
        </w:rPr>
      </w:pPr>
      <w:r>
        <w:rPr>
          <w:sz w:val="22"/>
          <w:szCs w:val="22"/>
        </w:rPr>
        <w:t>Zurich</w:t>
      </w:r>
    </w:p>
    <w:p w:rsidR="006F3C69" w:rsidRPr="00E15FA0" w:rsidRDefault="006F3C69" w:rsidP="00F00F92">
      <w:pPr>
        <w:pStyle w:val="Default"/>
        <w:spacing w:before="240" w:after="240"/>
        <w:rPr>
          <w:sz w:val="22"/>
          <w:szCs w:val="22"/>
        </w:rPr>
      </w:pPr>
      <w:r w:rsidRPr="00E15FA0">
        <w:rPr>
          <w:sz w:val="22"/>
          <w:szCs w:val="22"/>
        </w:rPr>
        <w:t xml:space="preserve">This appointment rescinds all previous appointments and the authority contained herein shall remain in full force until cancelled in writing. </w:t>
      </w:r>
    </w:p>
    <w:p w:rsidR="006F3C69" w:rsidRPr="00E15FA0" w:rsidRDefault="006F3C69" w:rsidP="00F00F92">
      <w:pPr>
        <w:pStyle w:val="Default"/>
        <w:spacing w:before="240" w:after="240"/>
        <w:rPr>
          <w:sz w:val="22"/>
          <w:szCs w:val="22"/>
        </w:rPr>
      </w:pPr>
      <w:r w:rsidRPr="00E15FA0">
        <w:rPr>
          <w:sz w:val="22"/>
          <w:szCs w:val="22"/>
        </w:rPr>
        <w:t xml:space="preserve">Lockton Professions is hereby authorised to negotiate directly with the listed insurance companies in respect of our insurance needs. This appointment shall not, however, impose on them the responsibility for collection of unpaid premium, nor for refund of commissions or fees collected by the previously appointed broker, unless by prior written agreement, nor for any deficiencies in our insurance programme to which this letter applies, until they have had a reasonable opportunity to make a programme review and provide us with their recommendations. </w:t>
      </w:r>
    </w:p>
    <w:p w:rsidR="006F3C69" w:rsidRPr="00E15FA0" w:rsidRDefault="006F3C69" w:rsidP="006F3C69">
      <w:pPr>
        <w:pStyle w:val="Default"/>
        <w:rPr>
          <w:sz w:val="22"/>
          <w:szCs w:val="22"/>
        </w:rPr>
      </w:pPr>
      <w:r w:rsidRPr="00E15FA0">
        <w:rPr>
          <w:sz w:val="22"/>
          <w:szCs w:val="22"/>
        </w:rPr>
        <w:t>SIGNED………………………………………………………………………………………</w:t>
      </w:r>
    </w:p>
    <w:p w:rsidR="006F3C69" w:rsidRPr="00E15FA0" w:rsidRDefault="006F3C69" w:rsidP="006F3C69">
      <w:pPr>
        <w:pStyle w:val="Default"/>
        <w:rPr>
          <w:sz w:val="22"/>
          <w:szCs w:val="22"/>
        </w:rPr>
      </w:pPr>
    </w:p>
    <w:p w:rsidR="006F3C69" w:rsidRPr="00E15FA0" w:rsidRDefault="006F3C69" w:rsidP="006F3C69">
      <w:pPr>
        <w:pStyle w:val="Default"/>
        <w:rPr>
          <w:sz w:val="22"/>
          <w:szCs w:val="22"/>
        </w:rPr>
      </w:pPr>
      <w:r w:rsidRPr="00E15FA0">
        <w:rPr>
          <w:sz w:val="22"/>
          <w:szCs w:val="22"/>
        </w:rPr>
        <w:t>NAME…………………………………………………………………………………………</w:t>
      </w:r>
    </w:p>
    <w:p w:rsidR="006F3C69" w:rsidRPr="00E15FA0" w:rsidRDefault="006F3C69" w:rsidP="006F3C69">
      <w:pPr>
        <w:pStyle w:val="Default"/>
        <w:rPr>
          <w:sz w:val="22"/>
          <w:szCs w:val="22"/>
        </w:rPr>
      </w:pPr>
    </w:p>
    <w:p w:rsidR="006F3C69" w:rsidRPr="00E15FA0" w:rsidRDefault="009D0AE6" w:rsidP="006F3C69">
      <w:pPr>
        <w:pStyle w:val="Default"/>
        <w:rPr>
          <w:sz w:val="22"/>
          <w:szCs w:val="22"/>
        </w:rPr>
      </w:pPr>
      <w:r>
        <w:rPr>
          <w:sz w:val="22"/>
          <w:szCs w:val="22"/>
        </w:rPr>
        <w:t>DESIGNATION</w:t>
      </w:r>
      <w:r w:rsidR="006F3C69" w:rsidRPr="00E15FA0">
        <w:rPr>
          <w:sz w:val="22"/>
          <w:szCs w:val="22"/>
        </w:rPr>
        <w:t>……………………………………………………………………………….</w:t>
      </w:r>
    </w:p>
    <w:p w:rsidR="006F3C69" w:rsidRPr="00E15FA0" w:rsidRDefault="006F3C69" w:rsidP="006F3C69">
      <w:pPr>
        <w:pStyle w:val="Default"/>
        <w:rPr>
          <w:sz w:val="22"/>
          <w:szCs w:val="22"/>
        </w:rPr>
      </w:pPr>
    </w:p>
    <w:p w:rsidR="005808EC" w:rsidRPr="00E15FA0" w:rsidRDefault="006F3C69" w:rsidP="006F3C69">
      <w:pPr>
        <w:rPr>
          <w:rFonts w:ascii="Garamond" w:hAnsi="Garamond"/>
        </w:rPr>
      </w:pPr>
      <w:r w:rsidRPr="00E15FA0">
        <w:rPr>
          <w:rFonts w:ascii="Garamond" w:hAnsi="Garamond"/>
        </w:rPr>
        <w:t>DATE………………………………………………………………………………………….</w:t>
      </w:r>
    </w:p>
    <w:sectPr w:rsidR="005808EC" w:rsidRPr="00E15F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02D36"/>
    <w:multiLevelType w:val="hybridMultilevel"/>
    <w:tmpl w:val="220EC0CE"/>
    <w:lvl w:ilvl="0" w:tplc="ECE81078">
      <w:numFmt w:val="bullet"/>
      <w:lvlText w:val=""/>
      <w:lvlJc w:val="left"/>
      <w:pPr>
        <w:ind w:left="720" w:hanging="360"/>
      </w:pPr>
      <w:rPr>
        <w:rFonts w:ascii="Garamond" w:eastAsiaTheme="minorHAnsi" w:hAnsi="Garamond" w:cs="Garam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D91BF5"/>
    <w:multiLevelType w:val="hybridMultilevel"/>
    <w:tmpl w:val="6B32D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9A6CA0"/>
    <w:multiLevelType w:val="hybridMultilevel"/>
    <w:tmpl w:val="2F2AA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C69"/>
    <w:rsid w:val="00401072"/>
    <w:rsid w:val="005808EC"/>
    <w:rsid w:val="006829FF"/>
    <w:rsid w:val="006F3C69"/>
    <w:rsid w:val="009A486A"/>
    <w:rsid w:val="009D0AE6"/>
    <w:rsid w:val="00A70CA1"/>
    <w:rsid w:val="00CD1518"/>
    <w:rsid w:val="00E15FA0"/>
    <w:rsid w:val="00F00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3C69"/>
    <w:pPr>
      <w:autoSpaceDE w:val="0"/>
      <w:autoSpaceDN w:val="0"/>
      <w:adjustRightInd w:val="0"/>
      <w:spacing w:after="0" w:line="240" w:lineRule="auto"/>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3C69"/>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Seaman, Danny</dc:creator>
  <cp:lastModifiedBy>MacLean, Calum</cp:lastModifiedBy>
  <cp:revision>2</cp:revision>
  <cp:lastPrinted>2014-06-04T10:29:00Z</cp:lastPrinted>
  <dcterms:created xsi:type="dcterms:W3CDTF">2014-06-11T16:54:00Z</dcterms:created>
  <dcterms:modified xsi:type="dcterms:W3CDTF">2014-06-11T16:54:00Z</dcterms:modified>
</cp:coreProperties>
</file>